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8D" w:rsidRPr="0064588D" w:rsidRDefault="0064588D" w:rsidP="00F92D33">
      <w:pPr>
        <w:pStyle w:val="NoSpacing"/>
        <w:jc w:val="center"/>
        <w:rPr>
          <w:rStyle w:val="IntenseEmphasis"/>
          <w:rFonts w:ascii="Garamond" w:hAnsi="Garamond"/>
          <w:b w:val="0"/>
          <w:bCs w:val="0"/>
          <w:i w:val="0"/>
          <w:iCs w:val="0"/>
        </w:rPr>
      </w:pPr>
      <w:r w:rsidRPr="0064588D">
        <w:rPr>
          <w:rStyle w:val="IntenseEmphasis"/>
          <w:rFonts w:ascii="Garamond" w:hAnsi="Garamond"/>
          <w:i w:val="0"/>
          <w:iCs w:val="0"/>
        </w:rPr>
        <w:t>GOKHALE EDUCATION SOCIETY’S</w:t>
      </w:r>
    </w:p>
    <w:p w:rsidR="0064588D" w:rsidRPr="0064588D" w:rsidRDefault="0064588D" w:rsidP="00F92D33">
      <w:pPr>
        <w:pStyle w:val="NoSpacing"/>
        <w:jc w:val="center"/>
        <w:rPr>
          <w:rStyle w:val="IntenseEmphasis"/>
          <w:rFonts w:ascii="Garamond" w:hAnsi="Garamond"/>
          <w:b w:val="0"/>
          <w:bCs w:val="0"/>
          <w:i w:val="0"/>
          <w:iCs w:val="0"/>
        </w:rPr>
      </w:pPr>
      <w:r w:rsidRPr="0064588D">
        <w:rPr>
          <w:rStyle w:val="IntenseEmphasis"/>
          <w:rFonts w:ascii="Garamond" w:hAnsi="Garamond"/>
          <w:i w:val="0"/>
          <w:iCs w:val="0"/>
        </w:rPr>
        <w:t>DR. T. K. TOPE ARTS AND COMMERCE NIGHT COLLEGE, PAREL MUMBAI – 400012</w:t>
      </w:r>
    </w:p>
    <w:p w:rsidR="00F92D33" w:rsidRDefault="0064588D" w:rsidP="00F92D33">
      <w:pPr>
        <w:pStyle w:val="NoSpacing"/>
        <w:jc w:val="center"/>
        <w:rPr>
          <w:rFonts w:ascii="Garamond" w:hAnsi="Garamond"/>
          <w:color w:val="000000"/>
          <w:sz w:val="28"/>
          <w:szCs w:val="28"/>
          <w:u w:val="single"/>
          <w:lang w:val="en-GB"/>
        </w:rPr>
      </w:pPr>
      <w:r w:rsidRPr="0064588D">
        <w:rPr>
          <w:rFonts w:ascii="Garamond" w:hAnsi="Garamond"/>
          <w:color w:val="000000"/>
          <w:sz w:val="28"/>
          <w:szCs w:val="28"/>
          <w:u w:val="single"/>
          <w:lang w:val="en-GB"/>
        </w:rPr>
        <w:t xml:space="preserve">Academic year </w:t>
      </w:r>
      <w:r w:rsidR="001C3B79">
        <w:rPr>
          <w:rFonts w:ascii="Garamond" w:hAnsi="Garamond"/>
          <w:color w:val="000000"/>
          <w:sz w:val="28"/>
          <w:szCs w:val="28"/>
          <w:u w:val="single"/>
          <w:lang w:val="en-GB"/>
        </w:rPr>
        <w:t>–</w:t>
      </w:r>
      <w:r w:rsidRPr="0064588D">
        <w:rPr>
          <w:rFonts w:ascii="Garamond" w:hAnsi="Garamond"/>
          <w:color w:val="000000"/>
          <w:sz w:val="28"/>
          <w:szCs w:val="28"/>
          <w:u w:val="single"/>
          <w:lang w:val="en-GB"/>
        </w:rPr>
        <w:t xml:space="preserve"> </w:t>
      </w:r>
      <w:r w:rsidR="001C3B79">
        <w:rPr>
          <w:rFonts w:ascii="Garamond" w:hAnsi="Garamond"/>
          <w:color w:val="000000"/>
          <w:sz w:val="28"/>
          <w:szCs w:val="28"/>
          <w:u w:val="single"/>
          <w:lang w:val="en-GB"/>
        </w:rPr>
        <w:t>2014-15</w:t>
      </w:r>
    </w:p>
    <w:p w:rsidR="009B24F5" w:rsidRDefault="009B24F5" w:rsidP="00F92D33">
      <w:pPr>
        <w:pStyle w:val="NoSpacing"/>
        <w:jc w:val="center"/>
        <w:rPr>
          <w:rFonts w:ascii="Garamond" w:hAnsi="Garamond"/>
          <w:sz w:val="28"/>
          <w:szCs w:val="28"/>
          <w:u w:val="single"/>
        </w:rPr>
      </w:pPr>
    </w:p>
    <w:tbl>
      <w:tblPr>
        <w:tblStyle w:val="TableGrid"/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918"/>
        <w:gridCol w:w="865"/>
        <w:gridCol w:w="2006"/>
        <w:gridCol w:w="654"/>
        <w:gridCol w:w="799"/>
        <w:gridCol w:w="962"/>
        <w:gridCol w:w="1396"/>
        <w:gridCol w:w="940"/>
      </w:tblGrid>
      <w:tr w:rsidR="00647705" w:rsidTr="009B24F5">
        <w:trPr>
          <w:trHeight w:val="432"/>
        </w:trPr>
        <w:tc>
          <w:tcPr>
            <w:tcW w:w="1067" w:type="dxa"/>
            <w:shd w:val="clear" w:color="auto" w:fill="EEECE1" w:themeFill="background2"/>
          </w:tcPr>
          <w:p w:rsidR="00163766" w:rsidRPr="006A1270" w:rsidRDefault="00163766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A1270">
              <w:rPr>
                <w:rFonts w:ascii="Garamond" w:hAnsi="Garamond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918" w:type="dxa"/>
            <w:shd w:val="clear" w:color="auto" w:fill="EEECE1" w:themeFill="background2"/>
          </w:tcPr>
          <w:p w:rsidR="00163766" w:rsidRPr="006A1270" w:rsidRDefault="009B24F5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9B24F5" w:rsidRDefault="00163766" w:rsidP="00B0603A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9B24F5">
              <w:rPr>
                <w:rFonts w:ascii="Garamond" w:hAnsi="Garamond"/>
                <w:b/>
                <w:bCs/>
                <w:sz w:val="20"/>
              </w:rPr>
              <w:t>Paper no.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6A1270" w:rsidRDefault="009B24F5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6A1270" w:rsidRDefault="00163766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A1270">
              <w:rPr>
                <w:rFonts w:ascii="Garamond" w:hAnsi="Garamond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6A1270" w:rsidRDefault="00163766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A1270">
              <w:rPr>
                <w:rFonts w:ascii="Garamond" w:hAnsi="Garamond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6A1270" w:rsidRDefault="00163766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A1270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6A1270" w:rsidRDefault="00163766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A1270">
              <w:rPr>
                <w:rFonts w:ascii="Garamond" w:hAnsi="Garamond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40" w:type="dxa"/>
            <w:shd w:val="clear" w:color="auto" w:fill="EEECE1" w:themeFill="background2"/>
          </w:tcPr>
          <w:p w:rsidR="00163766" w:rsidRPr="006A1270" w:rsidRDefault="00163766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Marks</w:t>
            </w:r>
          </w:p>
        </w:tc>
      </w:tr>
      <w:tr w:rsidR="009B24F5" w:rsidTr="009B24F5">
        <w:trPr>
          <w:trHeight w:val="772"/>
        </w:trPr>
        <w:tc>
          <w:tcPr>
            <w:tcW w:w="1067" w:type="dxa"/>
          </w:tcPr>
          <w:p w:rsidR="00163766" w:rsidRPr="00597EA5" w:rsidRDefault="00C369C4" w:rsidP="009B24F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000000"/>
                  <w:sz w:val="24"/>
                  <w:szCs w:val="24"/>
                  <w:lang w:val="en-GB"/>
                </w:rPr>
                <w:id w:val="1850994"/>
                <w:placeholder>
                  <w:docPart w:val="2482830E84604EC49D193FA14251D181"/>
                </w:placeholder>
                <w:dropDownList>
                  <w:listItem w:value="Choose an item."/>
                  <w:listItem w:displayText="Political Science" w:value="Political Science"/>
                  <w:listItem w:displayText="Economics" w:value="Economics"/>
                  <w:listItem w:displayText="Marathi" w:value="Marathi"/>
                  <w:listItem w:displayText="Maths" w:value="Maths"/>
                  <w:listItem w:displayText="English" w:value="English"/>
                  <w:listItem w:displayText="Foundation Course" w:value="Foundation Course"/>
                  <w:listItem w:displayText="EVS" w:value="EVS"/>
                  <w:listItem w:displayText="Commerce" w:value="Commerce"/>
                  <w:listItem w:displayText="Accountancy" w:value="Accountancy"/>
                  <w:listItem w:displayText="Computer" w:value="Computer"/>
                  <w:listItem w:displayText="Business Law" w:value="Business Law"/>
                  <w:listItem w:displayText="Labour Welfare" w:value="Labour Welfare"/>
                  <w:listItem w:displayText="Export" w:value="Export"/>
                  <w:listItem w:displayText="Taxation" w:value="Taxation"/>
                </w:dropDownList>
              </w:sdtPr>
              <w:sdtContent>
                <w:r w:rsidR="00042410"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Political Science</w:t>
                </w:r>
              </w:sdtContent>
            </w:sdt>
          </w:p>
        </w:tc>
        <w:sdt>
          <w:sdtPr>
            <w:rPr>
              <w:rStyle w:val="Style1"/>
            </w:rPr>
            <w:id w:val="1851317"/>
            <w:placeholder>
              <w:docPart w:val="2A30146F9C0E4526BC6DA4AD4A963966"/>
            </w:placeholder>
            <w:text/>
          </w:sdtPr>
          <w:sdtContent>
            <w:tc>
              <w:tcPr>
                <w:tcW w:w="918" w:type="dxa"/>
              </w:tcPr>
              <w:p w:rsidR="00163766" w:rsidRPr="00597EA5" w:rsidRDefault="00A95A20" w:rsidP="00A95A2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Style1"/>
                  </w:rPr>
                  <w:t>Indian Political System</w:t>
                </w:r>
              </w:p>
            </w:tc>
          </w:sdtContent>
        </w:sdt>
        <w:sdt>
          <w:sdtPr>
            <w:rPr>
              <w:rFonts w:ascii="Garamond" w:eastAsia="Garamond" w:hAnsi="Garamond" w:cs="Garamond"/>
              <w:sz w:val="24"/>
              <w:szCs w:val="24"/>
            </w:rPr>
            <w:id w:val="1852151"/>
            <w:placeholder>
              <w:docPart w:val="BF43941E031C4F84AC277A7CEED9E30E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0" w:type="auto"/>
              </w:tcPr>
              <w:p w:rsidR="00163766" w:rsidRPr="00597EA5" w:rsidRDefault="00A95A20" w:rsidP="009B24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2</w:t>
                </w:r>
              </w:p>
            </w:tc>
          </w:sdtContent>
        </w:sdt>
        <w:tc>
          <w:tcPr>
            <w:tcW w:w="0" w:type="auto"/>
          </w:tcPr>
          <w:p w:rsidR="00163766" w:rsidRPr="00597EA5" w:rsidRDefault="00C369C4" w:rsidP="00D3581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000000"/>
                  <w:sz w:val="24"/>
                  <w:szCs w:val="24"/>
                  <w:lang w:val="en-GB"/>
                </w:rPr>
                <w:id w:val="1850996"/>
                <w:placeholder>
                  <w:docPart w:val="75E181D0CF5B4460ACB1EB14385DAEBA"/>
                </w:placeholder>
                <w:dropDownList>
                  <w:listItem w:value="Choose an item."/>
                  <w:listItem w:displayText="SEM END REGULAR" w:value="SEM END REGULAR"/>
                  <w:listItem w:displayText="SEM END ADDITIONAL" w:value="SEM END ADDITIONAL"/>
                  <w:listItem w:displayText="CLASS TEST REGULAR" w:value="CLASS TEST REGULAR"/>
                  <w:listItem w:displayText="CLASS TEST ADDITIONAL" w:value="CLASS TEST ADDITIONAL"/>
                  <w:listItem w:displayText="ATKT" w:value="ATKT"/>
                  <w:listItem w:displayText="third set" w:value="third set"/>
                </w:dropDownList>
              </w:sdtPr>
              <w:sdtContent>
                <w:r w:rsidR="00A95A20"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CLASS TEST REGULAR</w:t>
                </w:r>
              </w:sdtContent>
            </w:sdt>
          </w:p>
        </w:tc>
        <w:tc>
          <w:tcPr>
            <w:tcW w:w="0" w:type="auto"/>
          </w:tcPr>
          <w:p w:rsidR="00163766" w:rsidRPr="00597EA5" w:rsidRDefault="00C369C4" w:rsidP="00D3581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000000"/>
                  <w:sz w:val="24"/>
                  <w:szCs w:val="24"/>
                  <w:lang w:val="en-GB"/>
                </w:rPr>
                <w:id w:val="1850998"/>
                <w:placeholder>
                  <w:docPart w:val="D05C3F6D99DE41D4B4B7D6F44F1A11D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A95A20"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4</w:t>
                </w:r>
              </w:sdtContent>
            </w:sdt>
          </w:p>
        </w:tc>
        <w:tc>
          <w:tcPr>
            <w:tcW w:w="0" w:type="auto"/>
          </w:tcPr>
          <w:p w:rsidR="00163766" w:rsidRPr="00597EA5" w:rsidRDefault="00C369C4" w:rsidP="00D3581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000000"/>
                  <w:sz w:val="24"/>
                  <w:szCs w:val="24"/>
                  <w:lang w:val="en-GB"/>
                </w:rPr>
                <w:id w:val="1851003"/>
                <w:placeholder>
                  <w:docPart w:val="8F985324389D478A88C96497639FED9A"/>
                </w:placeholder>
                <w:dropDownList>
                  <w:listItem w:value="Choose an item."/>
                  <w:listItem w:displayText="FYBA" w:value="FYBA"/>
                  <w:listItem w:displayText="SYBA" w:value="SYBA"/>
                  <w:listItem w:displayText="TYBA" w:value="TYBA"/>
                  <w:listItem w:displayText="FYBCOM" w:value="FYBCOM"/>
                  <w:listItem w:displayText="SYBCOM" w:value="SYBCOM"/>
                  <w:listItem w:displayText="TYBCOM" w:value="TYBCOM"/>
                </w:dropDownList>
              </w:sdtPr>
              <w:sdtContent>
                <w:r w:rsidR="00A95A20"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SYBA</w:t>
                </w:r>
              </w:sdtContent>
            </w:sdt>
          </w:p>
        </w:tc>
        <w:sdt>
          <w:sdtPr>
            <w:rPr>
              <w:rFonts w:ascii="Garamond" w:hAnsi="Garamond"/>
              <w:color w:val="000000"/>
              <w:sz w:val="24"/>
              <w:szCs w:val="24"/>
              <w:lang w:val="en-GB"/>
            </w:rPr>
            <w:id w:val="1851361"/>
            <w:placeholder>
              <w:docPart w:val="24816AE023C443908B0B72BF980C2E10"/>
            </w:placeholder>
            <w:date>
              <w:dateFormat w:val="dddd, dd MMMM yyyy"/>
              <w:lid w:val="en-IN"/>
              <w:storeMappedDataAs w:val="dateTime"/>
              <w:calendar w:val="gregorian"/>
            </w:date>
          </w:sdtPr>
          <w:sdtContent>
            <w:tc>
              <w:tcPr>
                <w:tcW w:w="0" w:type="auto"/>
              </w:tcPr>
              <w:p w:rsidR="00163766" w:rsidRPr="00597EA5" w:rsidRDefault="009B24F5" w:rsidP="009B24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Pick a date</w:t>
                </w:r>
              </w:p>
            </w:tc>
          </w:sdtContent>
        </w:sdt>
        <w:tc>
          <w:tcPr>
            <w:tcW w:w="0" w:type="auto"/>
          </w:tcPr>
          <w:p w:rsidR="00163766" w:rsidRPr="00597EA5" w:rsidRDefault="00C369C4" w:rsidP="00A050D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000000"/>
                  <w:sz w:val="24"/>
                  <w:szCs w:val="24"/>
                  <w:lang w:val="en-GB"/>
                </w:rPr>
                <w:id w:val="9479364"/>
                <w:placeholder>
                  <w:docPart w:val="45FD14FFFA454CFAAE0973844773BBC3"/>
                </w:placeholder>
                <w:comboBox>
                  <w:listItem w:value="Choose an item."/>
                  <w:listItem w:displayText="6:30 pm to 9:00 pm" w:value="6:30 pm to 9:00 pm"/>
                  <w:listItem w:displayText="7:00 pm to 9:00 pm" w:value="7:00 pm to 9:00 pm"/>
                  <w:listItem w:displayText="6:30 pm to 9:30 pm" w:value="6:30 pm to 9:30 pm"/>
                </w:comboBox>
              </w:sdtPr>
              <w:sdtContent>
                <w:r w:rsidR="00A95A20"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7:00 pm to 9:00 pm</w:t>
                </w:r>
              </w:sdtContent>
            </w:sdt>
          </w:p>
        </w:tc>
        <w:sdt>
          <w:sdtPr>
            <w:rPr>
              <w:rFonts w:ascii="Garamond" w:hAnsi="Garamond"/>
              <w:color w:val="000000"/>
              <w:sz w:val="24"/>
              <w:szCs w:val="24"/>
              <w:lang w:val="en-GB"/>
            </w:rPr>
            <w:id w:val="1851976"/>
            <w:placeholder>
              <w:docPart w:val="3BB5946A432842D285F4194E0B787B4B"/>
            </w:placeholder>
            <w:dropDownList>
              <w:listItem w:value="Choose an item."/>
              <w:listItem w:displayText="10" w:value="10"/>
              <w:listItem w:displayText="20" w:value="20"/>
              <w:listItem w:displayText="60" w:value="60"/>
              <w:listItem w:displayText="100" w:value="100"/>
              <w:listItem w:displayText="75" w:value="75"/>
            </w:dropDownList>
          </w:sdtPr>
          <w:sdtContent>
            <w:tc>
              <w:tcPr>
                <w:tcW w:w="940" w:type="dxa"/>
              </w:tcPr>
              <w:p w:rsidR="00163766" w:rsidRPr="00597EA5" w:rsidRDefault="00A95A20" w:rsidP="00D35819">
                <w:pPr>
                  <w:jc w:val="center"/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20</w:t>
                </w:r>
              </w:p>
            </w:tc>
          </w:sdtContent>
        </w:sdt>
      </w:tr>
    </w:tbl>
    <w:p w:rsidR="00B25B85" w:rsidRDefault="00B25B85" w:rsidP="00F92D33">
      <w:r>
        <w:t>Instructions:-</w:t>
      </w:r>
    </w:p>
    <w:sdt>
      <w:sdtPr>
        <w:id w:val="1850897"/>
        <w:placeholder>
          <w:docPart w:val="96B667F114D04F2A86A18207BC2FF094"/>
        </w:placeholder>
        <w:text/>
      </w:sdtPr>
      <w:sdtContent>
        <w:p w:rsidR="00B25B85" w:rsidRDefault="00042410" w:rsidP="00F92D33">
          <w:pPr>
            <w:pStyle w:val="ListParagraph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</w:pPr>
          <w:r>
            <w:t xml:space="preserve">All questions are compulsory.  </w:t>
          </w:r>
          <w:r>
            <w:rPr>
              <w:rFonts w:hint="cs"/>
              <w:cs/>
            </w:rPr>
            <w:t>सर्व प्रश्न सोडविणे आवश्यक.</w:t>
          </w:r>
          <w:r w:rsidR="00A155F0">
            <w:tab/>
          </w:r>
          <w:r w:rsidR="00A155F0">
            <w:tab/>
          </w:r>
          <w:r w:rsidR="00A155F0">
            <w:tab/>
          </w:r>
          <w:r w:rsidR="00A155F0">
            <w:tab/>
          </w:r>
        </w:p>
      </w:sdtContent>
    </w:sdt>
    <w:sdt>
      <w:sdtPr>
        <w:id w:val="1850898"/>
        <w:placeholder>
          <w:docPart w:val="46C283DECB424014A4189379E417F458"/>
        </w:placeholder>
        <w:text/>
      </w:sdtPr>
      <w:sdtContent>
        <w:p w:rsidR="00B25B85" w:rsidRDefault="00042410" w:rsidP="00F92D33">
          <w:pPr>
            <w:pStyle w:val="ListParagraph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</w:pPr>
          <w:r>
            <w:t xml:space="preserve">Figures to the right indicate marks.  </w:t>
          </w:r>
          <w:r>
            <w:rPr>
              <w:rFonts w:hint="cs"/>
              <w:cs/>
            </w:rPr>
            <w:t>उजवीकडील अंक गुण दर्शवितात.</w:t>
          </w:r>
        </w:p>
      </w:sdtContent>
    </w:sdt>
    <w:p w:rsidR="00115128" w:rsidRDefault="00742F13" w:rsidP="009B24F5">
      <w:pPr>
        <w:pStyle w:val="NoSpacing"/>
      </w:pPr>
      <w:r>
        <w:t>-----------------------------------------------------------------------------------------------------------------------------------------</w:t>
      </w:r>
      <w:r w:rsidR="00B0603A">
        <w:t>-----</w:t>
      </w:r>
    </w:p>
    <w:p w:rsidR="00A95A20" w:rsidRDefault="00A95A20" w:rsidP="009B24F5">
      <w:pPr>
        <w:pStyle w:val="NoSpacing"/>
      </w:pPr>
      <w:r>
        <w:t>Q. no. 1 Match the pairs</w:t>
      </w:r>
      <w:r>
        <w:tab/>
      </w:r>
      <w:r w:rsidR="001B7273">
        <w:t xml:space="preserve">  (Write your answers in column no. 6)</w:t>
      </w:r>
      <w:r>
        <w:tab/>
      </w:r>
      <w:r>
        <w:tab/>
      </w:r>
      <w:r>
        <w:tab/>
      </w:r>
      <w:r>
        <w:tab/>
      </w:r>
      <w:r>
        <w:tab/>
        <w:t>(5)</w:t>
      </w:r>
    </w:p>
    <w:p w:rsidR="00A95A20" w:rsidRDefault="00A95A20" w:rsidP="009B24F5">
      <w:pPr>
        <w:pStyle w:val="NoSpacing"/>
      </w:pPr>
    </w:p>
    <w:tbl>
      <w:tblPr>
        <w:tblStyle w:val="TableGrid"/>
        <w:tblW w:w="0" w:type="auto"/>
        <w:tblInd w:w="855" w:type="dxa"/>
        <w:tblLook w:val="04A0"/>
      </w:tblPr>
      <w:tblGrid>
        <w:gridCol w:w="814"/>
        <w:gridCol w:w="3537"/>
        <w:gridCol w:w="813"/>
        <w:gridCol w:w="1707"/>
        <w:gridCol w:w="813"/>
        <w:gridCol w:w="1294"/>
      </w:tblGrid>
      <w:tr w:rsidR="00A95A20" w:rsidTr="00A95A20">
        <w:tc>
          <w:tcPr>
            <w:tcW w:w="0" w:type="auto"/>
            <w:shd w:val="clear" w:color="auto" w:fill="BFBFBF" w:themeFill="background1" w:themeFillShade="BF"/>
          </w:tcPr>
          <w:p w:rsidR="00A95A20" w:rsidRPr="00A95A20" w:rsidRDefault="00A95A20" w:rsidP="009B24F5">
            <w:pPr>
              <w:pStyle w:val="NoSpacing"/>
              <w:rPr>
                <w:b/>
                <w:bCs/>
              </w:rPr>
            </w:pPr>
            <w:r w:rsidRPr="00A95A20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95A20" w:rsidRPr="00A95A20" w:rsidRDefault="00A95A20" w:rsidP="009B24F5">
            <w:pPr>
              <w:pStyle w:val="NoSpacing"/>
              <w:rPr>
                <w:b/>
                <w:bCs/>
              </w:rPr>
            </w:pPr>
            <w:r w:rsidRPr="00A95A20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95A20" w:rsidRPr="00A95A20" w:rsidRDefault="00A95A20" w:rsidP="009B24F5">
            <w:pPr>
              <w:pStyle w:val="NoSpacing"/>
              <w:rPr>
                <w:b/>
                <w:bCs/>
              </w:rPr>
            </w:pPr>
            <w:r w:rsidRPr="00A95A20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95A20" w:rsidRPr="00A95A20" w:rsidRDefault="00A95A20" w:rsidP="009B24F5">
            <w:pPr>
              <w:pStyle w:val="NoSpacing"/>
              <w:rPr>
                <w:b/>
                <w:bCs/>
              </w:rPr>
            </w:pPr>
            <w:r w:rsidRPr="00A95A20"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95A20" w:rsidRPr="00A95A20" w:rsidRDefault="00A95A20" w:rsidP="009B24F5">
            <w:pPr>
              <w:pStyle w:val="NoSpacing"/>
              <w:rPr>
                <w:b/>
                <w:bCs/>
              </w:rPr>
            </w:pPr>
            <w:r w:rsidRPr="00A95A20"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95A20" w:rsidRPr="00A95A20" w:rsidRDefault="00A95A20" w:rsidP="009B24F5">
            <w:pPr>
              <w:pStyle w:val="NoSpacing"/>
              <w:rPr>
                <w:b/>
                <w:bCs/>
              </w:rPr>
            </w:pPr>
            <w:r w:rsidRPr="00A95A20">
              <w:rPr>
                <w:b/>
                <w:bCs/>
              </w:rPr>
              <w:t>6</w:t>
            </w:r>
          </w:p>
        </w:tc>
      </w:tr>
      <w:tr w:rsidR="00420C62" w:rsidTr="00A95A20">
        <w:tc>
          <w:tcPr>
            <w:tcW w:w="0" w:type="auto"/>
            <w:shd w:val="clear" w:color="auto" w:fill="BFBFBF" w:themeFill="background1" w:themeFillShade="BF"/>
          </w:tcPr>
          <w:p w:rsidR="00420C62" w:rsidRPr="00A95A20" w:rsidRDefault="00420C62" w:rsidP="0030779F">
            <w:pPr>
              <w:pStyle w:val="NoSpacing"/>
              <w:rPr>
                <w:b/>
                <w:bCs/>
              </w:rPr>
            </w:pPr>
            <w:r w:rsidRPr="00A95A20">
              <w:rPr>
                <w:b/>
                <w:bCs/>
              </w:rPr>
              <w:t>Sr. No.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20C62" w:rsidRPr="00A95A20" w:rsidRDefault="00420C62" w:rsidP="0030779F">
            <w:pPr>
              <w:pStyle w:val="NoSpacing"/>
              <w:rPr>
                <w:b/>
                <w:bCs/>
              </w:rPr>
            </w:pPr>
            <w:r w:rsidRPr="00A95A20">
              <w:rPr>
                <w:b/>
                <w:bCs/>
              </w:rPr>
              <w:t>Column 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20C62" w:rsidRPr="00A95A20" w:rsidRDefault="00420C62" w:rsidP="0030779F">
            <w:pPr>
              <w:pStyle w:val="NoSpacing"/>
              <w:rPr>
                <w:b/>
                <w:bCs/>
              </w:rPr>
            </w:pPr>
            <w:r w:rsidRPr="00A95A20">
              <w:rPr>
                <w:b/>
                <w:bCs/>
              </w:rPr>
              <w:t>Sr. No.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20C62" w:rsidRPr="00A95A20" w:rsidRDefault="00420C62" w:rsidP="00A95A20">
            <w:pPr>
              <w:pStyle w:val="NoSpacing"/>
              <w:rPr>
                <w:b/>
                <w:bCs/>
              </w:rPr>
            </w:pPr>
            <w:r w:rsidRPr="00A95A20">
              <w:rPr>
                <w:b/>
                <w:bCs/>
              </w:rPr>
              <w:t>Column B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20C62" w:rsidRPr="00A95A20" w:rsidRDefault="00420C62" w:rsidP="0030779F">
            <w:pPr>
              <w:pStyle w:val="NoSpacing"/>
              <w:rPr>
                <w:b/>
                <w:bCs/>
              </w:rPr>
            </w:pPr>
            <w:r w:rsidRPr="00A95A20">
              <w:rPr>
                <w:b/>
                <w:bCs/>
              </w:rPr>
              <w:t>Sr. No.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20C62" w:rsidRPr="00A95A20" w:rsidRDefault="00420C62" w:rsidP="00A95A20">
            <w:pPr>
              <w:pStyle w:val="NoSpacing"/>
              <w:rPr>
                <w:b/>
                <w:bCs/>
                <w:szCs w:val="22"/>
              </w:rPr>
            </w:pPr>
            <w:r w:rsidRPr="00A95A20">
              <w:rPr>
                <w:b/>
                <w:bCs/>
                <w:szCs w:val="22"/>
              </w:rPr>
              <w:t>Answer</w:t>
            </w:r>
          </w:p>
        </w:tc>
      </w:tr>
      <w:tr w:rsidR="00420C62" w:rsidTr="00A95A20"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1952 Loksabha Elections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A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Geneva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:rsidR="00420C62" w:rsidRDefault="006A7D91" w:rsidP="009B24F5">
            <w:pPr>
              <w:pStyle w:val="NoSpacing"/>
            </w:pPr>
            <w:r>
              <w:t xml:space="preserve">11 crore </w:t>
            </w:r>
          </w:p>
        </w:tc>
      </w:tr>
      <w:tr w:rsidR="00420C62" w:rsidTr="00A95A20"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2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1989 Loksabha Elections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B</w:t>
            </w:r>
          </w:p>
        </w:tc>
        <w:tc>
          <w:tcPr>
            <w:tcW w:w="0" w:type="auto"/>
          </w:tcPr>
          <w:p w:rsidR="00420C62" w:rsidRDefault="00B8241E" w:rsidP="009B24F5">
            <w:pPr>
              <w:pStyle w:val="NoSpacing"/>
            </w:pPr>
            <w:r>
              <w:t>11 crore + voters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2</w:t>
            </w:r>
          </w:p>
        </w:tc>
        <w:tc>
          <w:tcPr>
            <w:tcW w:w="0" w:type="auto"/>
          </w:tcPr>
          <w:p w:rsidR="00420C62" w:rsidRDefault="006A7D91" w:rsidP="009B24F5">
            <w:pPr>
              <w:pStyle w:val="NoSpacing"/>
            </w:pPr>
            <w:r>
              <w:t>26crore</w:t>
            </w:r>
          </w:p>
        </w:tc>
      </w:tr>
      <w:tr w:rsidR="00420C62" w:rsidTr="00A95A20"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3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Dhangar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C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Washington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3</w:t>
            </w:r>
          </w:p>
        </w:tc>
        <w:tc>
          <w:tcPr>
            <w:tcW w:w="0" w:type="auto"/>
          </w:tcPr>
          <w:p w:rsidR="00420C62" w:rsidRDefault="006A7D91" w:rsidP="009B24F5">
            <w:pPr>
              <w:pStyle w:val="NoSpacing"/>
            </w:pPr>
            <w:r>
              <w:t>Nt</w:t>
            </w:r>
          </w:p>
        </w:tc>
      </w:tr>
      <w:tr w:rsidR="00420C62" w:rsidTr="00A95A20"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4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Teli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D</w:t>
            </w:r>
          </w:p>
        </w:tc>
        <w:tc>
          <w:tcPr>
            <w:tcW w:w="0" w:type="auto"/>
          </w:tcPr>
          <w:p w:rsidR="00420C62" w:rsidRDefault="00B8241E" w:rsidP="009B24F5">
            <w:pPr>
              <w:pStyle w:val="NoSpacing"/>
            </w:pPr>
            <w:r>
              <w:t>26 crore + voters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4</w:t>
            </w:r>
          </w:p>
        </w:tc>
        <w:tc>
          <w:tcPr>
            <w:tcW w:w="0" w:type="auto"/>
          </w:tcPr>
          <w:p w:rsidR="00420C62" w:rsidRDefault="006A7D91" w:rsidP="009B24F5">
            <w:pPr>
              <w:pStyle w:val="NoSpacing"/>
            </w:pPr>
            <w:r>
              <w:t>Obc</w:t>
            </w:r>
          </w:p>
        </w:tc>
      </w:tr>
      <w:tr w:rsidR="00420C62" w:rsidTr="00A95A20"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5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Formation of Muslim League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E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NT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5</w:t>
            </w:r>
          </w:p>
        </w:tc>
        <w:tc>
          <w:tcPr>
            <w:tcW w:w="0" w:type="auto"/>
          </w:tcPr>
          <w:p w:rsidR="00420C62" w:rsidRDefault="006A7D91" w:rsidP="009B24F5">
            <w:pPr>
              <w:pStyle w:val="NoSpacing"/>
            </w:pPr>
            <w:r>
              <w:t>1906</w:t>
            </w:r>
          </w:p>
        </w:tc>
      </w:tr>
      <w:tr w:rsidR="00420C62" w:rsidTr="00A95A20"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6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Formation of Indian National Congress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F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OBC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6</w:t>
            </w:r>
          </w:p>
        </w:tc>
        <w:tc>
          <w:tcPr>
            <w:tcW w:w="0" w:type="auto"/>
          </w:tcPr>
          <w:p w:rsidR="00420C62" w:rsidRDefault="006A7D91" w:rsidP="009B24F5">
            <w:pPr>
              <w:pStyle w:val="NoSpacing"/>
            </w:pPr>
            <w:r>
              <w:t>1985</w:t>
            </w:r>
          </w:p>
        </w:tc>
      </w:tr>
      <w:tr w:rsidR="00420C62" w:rsidTr="00A95A20"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7</w:t>
            </w:r>
          </w:p>
        </w:tc>
        <w:tc>
          <w:tcPr>
            <w:tcW w:w="0" w:type="auto"/>
          </w:tcPr>
          <w:p w:rsidR="00420C62" w:rsidRDefault="00420C62" w:rsidP="001B7273">
            <w:pPr>
              <w:pStyle w:val="NoSpacing"/>
            </w:pPr>
            <w:r>
              <w:t>Hamas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G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1906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7</w:t>
            </w:r>
          </w:p>
        </w:tc>
        <w:tc>
          <w:tcPr>
            <w:tcW w:w="0" w:type="auto"/>
          </w:tcPr>
          <w:p w:rsidR="00420C62" w:rsidRDefault="006A7D91" w:rsidP="009B24F5">
            <w:pPr>
              <w:pStyle w:val="NoSpacing"/>
            </w:pPr>
            <w:r>
              <w:t>Sunni</w:t>
            </w:r>
          </w:p>
        </w:tc>
      </w:tr>
      <w:tr w:rsidR="00420C62" w:rsidTr="00A95A20"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8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Hezbollah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H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1885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8</w:t>
            </w:r>
          </w:p>
        </w:tc>
        <w:tc>
          <w:tcPr>
            <w:tcW w:w="0" w:type="auto"/>
          </w:tcPr>
          <w:p w:rsidR="00420C62" w:rsidRDefault="006A7D91" w:rsidP="009B24F5">
            <w:pPr>
              <w:pStyle w:val="NoSpacing"/>
            </w:pPr>
            <w:r>
              <w:t>Shia</w:t>
            </w:r>
          </w:p>
        </w:tc>
      </w:tr>
      <w:tr w:rsidR="00420C62" w:rsidTr="00A95A20"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9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Planned Economy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I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Sunni  Islam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9</w:t>
            </w:r>
          </w:p>
        </w:tc>
        <w:tc>
          <w:tcPr>
            <w:tcW w:w="0" w:type="auto"/>
          </w:tcPr>
          <w:p w:rsidR="00420C62" w:rsidRDefault="006A7D91" w:rsidP="009B24F5">
            <w:pPr>
              <w:pStyle w:val="NoSpacing"/>
            </w:pPr>
            <w:r>
              <w:t>Ussr</w:t>
            </w:r>
          </w:p>
        </w:tc>
      </w:tr>
      <w:tr w:rsidR="00420C62" w:rsidTr="00A95A20"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10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World Bank  headquarters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J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Shia Islam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10</w:t>
            </w:r>
          </w:p>
        </w:tc>
        <w:tc>
          <w:tcPr>
            <w:tcW w:w="0" w:type="auto"/>
          </w:tcPr>
          <w:p w:rsidR="00420C62" w:rsidRDefault="006A7D91" w:rsidP="009B24F5">
            <w:pPr>
              <w:pStyle w:val="NoSpacing"/>
            </w:pPr>
            <w:r>
              <w:t>Washington</w:t>
            </w:r>
          </w:p>
        </w:tc>
      </w:tr>
      <w:tr w:rsidR="00420C62" w:rsidTr="00420C62">
        <w:tc>
          <w:tcPr>
            <w:tcW w:w="0" w:type="auto"/>
            <w:shd w:val="clear" w:color="auto" w:fill="BFBFBF" w:themeFill="background1" w:themeFillShade="BF"/>
          </w:tcPr>
          <w:p w:rsidR="00420C62" w:rsidRDefault="00420C62" w:rsidP="009B24F5">
            <w:pPr>
              <w:pStyle w:val="NoSpacing"/>
            </w:pP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------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K</w:t>
            </w:r>
          </w:p>
        </w:tc>
        <w:tc>
          <w:tcPr>
            <w:tcW w:w="0" w:type="auto"/>
          </w:tcPr>
          <w:p w:rsidR="00420C62" w:rsidRDefault="00420C62" w:rsidP="009B24F5">
            <w:pPr>
              <w:pStyle w:val="NoSpacing"/>
            </w:pPr>
            <w:r>
              <w:t>USSR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20C62" w:rsidRDefault="00420C62" w:rsidP="009B24F5">
            <w:pPr>
              <w:pStyle w:val="NoSpacing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20C62" w:rsidRDefault="00420C62" w:rsidP="009B24F5">
            <w:pPr>
              <w:pStyle w:val="NoSpacing"/>
            </w:pPr>
          </w:p>
        </w:tc>
      </w:tr>
    </w:tbl>
    <w:p w:rsidR="00A95A20" w:rsidRDefault="00A95A20" w:rsidP="009B24F5">
      <w:pPr>
        <w:pStyle w:val="NoSpacing"/>
      </w:pPr>
    </w:p>
    <w:p w:rsidR="00420C62" w:rsidRDefault="00420C62" w:rsidP="00420C62">
      <w:pPr>
        <w:pStyle w:val="NoSpacing"/>
      </w:pPr>
      <w:r>
        <w:t>Q. no. 2 Answer in two or three lines.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(5)</w:t>
      </w:r>
    </w:p>
    <w:p w:rsidR="00420C62" w:rsidRDefault="00420C62" w:rsidP="009B24F5">
      <w:pPr>
        <w:pStyle w:val="NoSpacing"/>
      </w:pPr>
    </w:p>
    <w:p w:rsidR="00420C62" w:rsidRDefault="00420C62" w:rsidP="00A1513D">
      <w:pPr>
        <w:pStyle w:val="NoSpacing"/>
        <w:numPr>
          <w:ilvl w:val="0"/>
          <w:numId w:val="5"/>
        </w:numPr>
      </w:pPr>
      <w:r>
        <w:t>What are the main functions of Election Commission of India?</w:t>
      </w:r>
    </w:p>
    <w:p w:rsidR="00420C62" w:rsidRDefault="00420C62" w:rsidP="00A1513D">
      <w:pPr>
        <w:pStyle w:val="NoSpacing"/>
        <w:numPr>
          <w:ilvl w:val="0"/>
          <w:numId w:val="5"/>
        </w:numPr>
      </w:pPr>
      <w:r>
        <w:t>List the national parties in India.</w:t>
      </w:r>
    </w:p>
    <w:p w:rsidR="00420C62" w:rsidRDefault="00420C62" w:rsidP="00A1513D">
      <w:pPr>
        <w:pStyle w:val="NoSpacing"/>
        <w:numPr>
          <w:ilvl w:val="0"/>
          <w:numId w:val="5"/>
        </w:numPr>
      </w:pPr>
      <w:r>
        <w:t>What was the main suggestion of the Mandal Commission?</w:t>
      </w:r>
    </w:p>
    <w:p w:rsidR="00420C62" w:rsidRDefault="00420C62" w:rsidP="00A1513D">
      <w:pPr>
        <w:pStyle w:val="NoSpacing"/>
        <w:numPr>
          <w:ilvl w:val="0"/>
          <w:numId w:val="5"/>
        </w:numPr>
      </w:pPr>
      <w:r>
        <w:t xml:space="preserve">Which Police Officer successfully controlled </w:t>
      </w:r>
      <w:r w:rsidR="00A1513D">
        <w:t>terrorism in Punjab?</w:t>
      </w:r>
    </w:p>
    <w:p w:rsidR="00A1513D" w:rsidRDefault="00A1513D" w:rsidP="00A1513D">
      <w:pPr>
        <w:pStyle w:val="NoSpacing"/>
        <w:numPr>
          <w:ilvl w:val="0"/>
          <w:numId w:val="5"/>
        </w:numPr>
      </w:pPr>
      <w:r>
        <w:t>What do you mean by Economic reforms?</w:t>
      </w:r>
    </w:p>
    <w:p w:rsidR="00A1513D" w:rsidRDefault="00A1513D" w:rsidP="00A1513D">
      <w:pPr>
        <w:pStyle w:val="NoSpacing"/>
        <w:ind w:left="720"/>
      </w:pPr>
    </w:p>
    <w:p w:rsidR="00A1513D" w:rsidRDefault="00A1513D" w:rsidP="00A1513D">
      <w:pPr>
        <w:pStyle w:val="NoSpacing"/>
        <w:spacing w:line="480" w:lineRule="auto"/>
      </w:pPr>
      <w:r>
        <w:t>Q. no. 3</w:t>
      </w:r>
      <w:r>
        <w:tab/>
        <w:t>Answer in brief (any two)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A1513D" w:rsidRDefault="00F83FA8" w:rsidP="00F83FA8">
      <w:pPr>
        <w:pStyle w:val="NoSpacing"/>
        <w:numPr>
          <w:ilvl w:val="0"/>
          <w:numId w:val="6"/>
        </w:numPr>
      </w:pPr>
      <w:r w:rsidRPr="00F83FA8">
        <w:t>Briefly discuss the 1977 elections.</w:t>
      </w:r>
    </w:p>
    <w:p w:rsidR="00F83FA8" w:rsidRDefault="00F83FA8" w:rsidP="00F83FA8">
      <w:pPr>
        <w:pStyle w:val="NoSpacing"/>
        <w:numPr>
          <w:ilvl w:val="0"/>
          <w:numId w:val="6"/>
        </w:numPr>
      </w:pPr>
      <w:r>
        <w:t>What is regionalism?</w:t>
      </w:r>
    </w:p>
    <w:p w:rsidR="00F83FA8" w:rsidRDefault="00F83FA8" w:rsidP="00F83FA8">
      <w:pPr>
        <w:pStyle w:val="NoSpacing"/>
        <w:numPr>
          <w:ilvl w:val="0"/>
          <w:numId w:val="6"/>
        </w:numPr>
      </w:pPr>
      <w:r>
        <w:t>What is criminalization of Politics?</w:t>
      </w:r>
    </w:p>
    <w:p w:rsidR="00A1513D" w:rsidRDefault="00F83FA8" w:rsidP="009B24F5">
      <w:pPr>
        <w:pStyle w:val="NoSpacing"/>
        <w:numPr>
          <w:ilvl w:val="0"/>
          <w:numId w:val="6"/>
        </w:numPr>
        <w:spacing w:line="480" w:lineRule="auto"/>
      </w:pPr>
      <w:r>
        <w:lastRenderedPageBreak/>
        <w:t>What is the mixed economy model?</w:t>
      </w:r>
    </w:p>
    <w:sectPr w:rsidR="00A1513D" w:rsidSect="006A1270"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1B" w:rsidRDefault="0033661B" w:rsidP="00B0663D">
      <w:pPr>
        <w:pStyle w:val="NoSpacing"/>
      </w:pPr>
      <w:r>
        <w:separator/>
      </w:r>
    </w:p>
  </w:endnote>
  <w:endnote w:type="continuationSeparator" w:id="1">
    <w:p w:rsidR="0033661B" w:rsidRDefault="0033661B" w:rsidP="00B0663D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16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0663D" w:rsidRDefault="00B0663D">
            <w:pPr>
              <w:pStyle w:val="Footer"/>
              <w:jc w:val="center"/>
            </w:pPr>
            <w:r>
              <w:t xml:space="preserve">Page </w:t>
            </w:r>
            <w:r w:rsidR="00C369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369C4">
              <w:rPr>
                <w:b/>
                <w:sz w:val="24"/>
                <w:szCs w:val="24"/>
              </w:rPr>
              <w:fldChar w:fldCharType="separate"/>
            </w:r>
            <w:r w:rsidR="006A7D91">
              <w:rPr>
                <w:b/>
                <w:noProof/>
              </w:rPr>
              <w:t>1</w:t>
            </w:r>
            <w:r w:rsidR="00C369C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69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369C4">
              <w:rPr>
                <w:b/>
                <w:sz w:val="24"/>
                <w:szCs w:val="24"/>
              </w:rPr>
              <w:fldChar w:fldCharType="separate"/>
            </w:r>
            <w:r w:rsidR="006A7D91">
              <w:rPr>
                <w:b/>
                <w:noProof/>
              </w:rPr>
              <w:t>2</w:t>
            </w:r>
            <w:r w:rsidR="00C369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663D" w:rsidRDefault="00B06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1B" w:rsidRDefault="0033661B" w:rsidP="00B0663D">
      <w:pPr>
        <w:pStyle w:val="NoSpacing"/>
      </w:pPr>
      <w:r>
        <w:separator/>
      </w:r>
    </w:p>
  </w:footnote>
  <w:footnote w:type="continuationSeparator" w:id="1">
    <w:p w:rsidR="0033661B" w:rsidRDefault="0033661B" w:rsidP="00B0663D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E59"/>
    <w:multiLevelType w:val="hybridMultilevel"/>
    <w:tmpl w:val="3DBA98A8"/>
    <w:lvl w:ilvl="0" w:tplc="4D809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14C7C"/>
    <w:multiLevelType w:val="hybridMultilevel"/>
    <w:tmpl w:val="E7B6CA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61C67"/>
    <w:multiLevelType w:val="hybridMultilevel"/>
    <w:tmpl w:val="826A87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DF1D57"/>
    <w:multiLevelType w:val="hybridMultilevel"/>
    <w:tmpl w:val="86BA0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6735F"/>
    <w:multiLevelType w:val="hybridMultilevel"/>
    <w:tmpl w:val="C1324F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71952"/>
    <w:multiLevelType w:val="hybridMultilevel"/>
    <w:tmpl w:val="4A8E9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BC5"/>
    <w:rsid w:val="00026248"/>
    <w:rsid w:val="00042410"/>
    <w:rsid w:val="000A38C7"/>
    <w:rsid w:val="000E46CD"/>
    <w:rsid w:val="00115128"/>
    <w:rsid w:val="00163766"/>
    <w:rsid w:val="001718A1"/>
    <w:rsid w:val="001A2CEA"/>
    <w:rsid w:val="001B1CD0"/>
    <w:rsid w:val="001B7273"/>
    <w:rsid w:val="001C3B79"/>
    <w:rsid w:val="002D2A7F"/>
    <w:rsid w:val="002E3747"/>
    <w:rsid w:val="002F3DAF"/>
    <w:rsid w:val="003241A8"/>
    <w:rsid w:val="003245A3"/>
    <w:rsid w:val="00333BD7"/>
    <w:rsid w:val="0033661B"/>
    <w:rsid w:val="003B5281"/>
    <w:rsid w:val="003B55AD"/>
    <w:rsid w:val="003D614C"/>
    <w:rsid w:val="003E76ED"/>
    <w:rsid w:val="00401BD2"/>
    <w:rsid w:val="0040384A"/>
    <w:rsid w:val="00420C62"/>
    <w:rsid w:val="0044657E"/>
    <w:rsid w:val="004711B5"/>
    <w:rsid w:val="00473457"/>
    <w:rsid w:val="004F2D04"/>
    <w:rsid w:val="0050550B"/>
    <w:rsid w:val="00597EA5"/>
    <w:rsid w:val="005C0D0D"/>
    <w:rsid w:val="005F5A2D"/>
    <w:rsid w:val="006450A2"/>
    <w:rsid w:val="0064588D"/>
    <w:rsid w:val="00647705"/>
    <w:rsid w:val="00660E8B"/>
    <w:rsid w:val="00671CDB"/>
    <w:rsid w:val="00697148"/>
    <w:rsid w:val="006A1270"/>
    <w:rsid w:val="006A7D91"/>
    <w:rsid w:val="006F1DDD"/>
    <w:rsid w:val="00725BC5"/>
    <w:rsid w:val="00731398"/>
    <w:rsid w:val="00742F13"/>
    <w:rsid w:val="007772BB"/>
    <w:rsid w:val="007D644F"/>
    <w:rsid w:val="00805334"/>
    <w:rsid w:val="00814735"/>
    <w:rsid w:val="00816534"/>
    <w:rsid w:val="00850D85"/>
    <w:rsid w:val="00854A4F"/>
    <w:rsid w:val="00867C9C"/>
    <w:rsid w:val="008E46BC"/>
    <w:rsid w:val="0090484D"/>
    <w:rsid w:val="009A0B2D"/>
    <w:rsid w:val="009A17CF"/>
    <w:rsid w:val="009B24F5"/>
    <w:rsid w:val="009B7A7F"/>
    <w:rsid w:val="00A050DE"/>
    <w:rsid w:val="00A10BDA"/>
    <w:rsid w:val="00A1513D"/>
    <w:rsid w:val="00A155F0"/>
    <w:rsid w:val="00A95A20"/>
    <w:rsid w:val="00AD1E5C"/>
    <w:rsid w:val="00AE4325"/>
    <w:rsid w:val="00AF0DD6"/>
    <w:rsid w:val="00B0603A"/>
    <w:rsid w:val="00B0663D"/>
    <w:rsid w:val="00B16FA5"/>
    <w:rsid w:val="00B25B85"/>
    <w:rsid w:val="00B32102"/>
    <w:rsid w:val="00B50050"/>
    <w:rsid w:val="00B54F95"/>
    <w:rsid w:val="00B65B0B"/>
    <w:rsid w:val="00B65CEC"/>
    <w:rsid w:val="00B8241E"/>
    <w:rsid w:val="00BB449F"/>
    <w:rsid w:val="00C303EB"/>
    <w:rsid w:val="00C369C4"/>
    <w:rsid w:val="00CA5402"/>
    <w:rsid w:val="00CC6E88"/>
    <w:rsid w:val="00D35819"/>
    <w:rsid w:val="00D52632"/>
    <w:rsid w:val="00D57893"/>
    <w:rsid w:val="00DB157E"/>
    <w:rsid w:val="00DE3F6C"/>
    <w:rsid w:val="00DF5623"/>
    <w:rsid w:val="00E248FE"/>
    <w:rsid w:val="00E24914"/>
    <w:rsid w:val="00E273C6"/>
    <w:rsid w:val="00E61E1D"/>
    <w:rsid w:val="00E66D9D"/>
    <w:rsid w:val="00E907D6"/>
    <w:rsid w:val="00EE0987"/>
    <w:rsid w:val="00F52D66"/>
    <w:rsid w:val="00F60783"/>
    <w:rsid w:val="00F83FA8"/>
    <w:rsid w:val="00F92D33"/>
    <w:rsid w:val="00FC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8D"/>
    <w:pPr>
      <w:spacing w:after="200" w:line="276" w:lineRule="auto"/>
    </w:pPr>
    <w:rPr>
      <w:rFonts w:ascii="Calibri" w:eastAsia="Calibri" w:hAnsi="Calibri" w:cs="Mangal"/>
      <w:sz w:val="22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4588D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64588D"/>
    <w:rPr>
      <w:rFonts w:ascii="Calibri" w:eastAsia="Calibri" w:hAnsi="Calibri" w:cs="Mangal"/>
      <w:sz w:val="22"/>
      <w:lang w:val="en-US" w:bidi="mr-IN"/>
    </w:rPr>
  </w:style>
  <w:style w:type="character" w:styleId="PlaceholderText">
    <w:name w:val="Placeholder Text"/>
    <w:basedOn w:val="DefaultParagraphFont"/>
    <w:uiPriority w:val="99"/>
    <w:semiHidden/>
    <w:rsid w:val="00C30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E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EB"/>
    <w:rPr>
      <w:rFonts w:ascii="Tahoma" w:eastAsia="Calibri" w:hAnsi="Tahoma" w:cs="Tahoma"/>
      <w:sz w:val="16"/>
      <w:szCs w:val="14"/>
      <w:lang w:val="en-US" w:bidi="mr-IN"/>
    </w:rPr>
  </w:style>
  <w:style w:type="paragraph" w:styleId="ListParagraph">
    <w:name w:val="List Paragraph"/>
    <w:basedOn w:val="Normal"/>
    <w:uiPriority w:val="34"/>
    <w:qFormat/>
    <w:rsid w:val="00B25B85"/>
    <w:pPr>
      <w:ind w:left="720"/>
      <w:contextualSpacing/>
    </w:pPr>
  </w:style>
  <w:style w:type="table" w:styleId="TableGrid">
    <w:name w:val="Table Grid"/>
    <w:basedOn w:val="TableNormal"/>
    <w:uiPriority w:val="59"/>
    <w:rsid w:val="00324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6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63D"/>
    <w:rPr>
      <w:rFonts w:ascii="Calibri" w:eastAsia="Calibri" w:hAnsi="Calibri" w:cs="Mangal"/>
      <w:sz w:val="22"/>
      <w:lang w:val="en-US" w:bidi="mr-IN"/>
    </w:rPr>
  </w:style>
  <w:style w:type="paragraph" w:styleId="Footer">
    <w:name w:val="footer"/>
    <w:basedOn w:val="Normal"/>
    <w:link w:val="FooterChar"/>
    <w:uiPriority w:val="99"/>
    <w:unhideWhenUsed/>
    <w:rsid w:val="00B06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3D"/>
    <w:rPr>
      <w:rFonts w:ascii="Calibri" w:eastAsia="Calibri" w:hAnsi="Calibri" w:cs="Mangal"/>
      <w:sz w:val="22"/>
      <w:lang w:val="en-US" w:bidi="mr-IN"/>
    </w:rPr>
  </w:style>
  <w:style w:type="character" w:customStyle="1" w:styleId="Style1">
    <w:name w:val="Style1"/>
    <w:basedOn w:val="DefaultParagraphFont"/>
    <w:uiPriority w:val="1"/>
    <w:rsid w:val="00597EA5"/>
    <w:rPr>
      <w:rFonts w:ascii="Garamond" w:eastAsia="Garamond" w:hAnsi="Garamond" w:cs="Garamond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Desktop\paper%20format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82830E84604EC49D193FA14251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C48F-80ED-418A-AAEA-1D375C5A674B}"/>
      </w:docPartPr>
      <w:docPartBody>
        <w:p w:rsidR="00145E4E" w:rsidRDefault="000F2174">
          <w:pPr>
            <w:pStyle w:val="2482830E84604EC49D193FA14251D181"/>
          </w:pPr>
          <w:r w:rsidRPr="00A474D2">
            <w:rPr>
              <w:rStyle w:val="PlaceholderText"/>
            </w:rPr>
            <w:t>Choose an item.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2A30146F9C0E4526BC6DA4AD4A96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EBE6-E6D9-4EF7-9E59-1FFCF6C5F934}"/>
      </w:docPartPr>
      <w:docPartBody>
        <w:p w:rsidR="00145E4E" w:rsidRDefault="000F2174">
          <w:pPr>
            <w:pStyle w:val="2A30146F9C0E4526BC6DA4AD4A963966"/>
          </w:pPr>
          <w:r w:rsidRPr="00A474D2">
            <w:rPr>
              <w:rStyle w:val="PlaceholderText"/>
            </w:rPr>
            <w:t>Click here to enter text.</w:t>
          </w:r>
        </w:p>
      </w:docPartBody>
    </w:docPart>
    <w:docPart>
      <w:docPartPr>
        <w:name w:val="BF43941E031C4F84AC277A7CEED9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57EF-1E23-4BB7-BD14-ADB09369F679}"/>
      </w:docPartPr>
      <w:docPartBody>
        <w:p w:rsidR="00145E4E" w:rsidRDefault="000F2174">
          <w:pPr>
            <w:pStyle w:val="BF43941E031C4F84AC277A7CEED9E30E"/>
          </w:pPr>
          <w:r w:rsidRPr="00A474D2">
            <w:rPr>
              <w:rStyle w:val="PlaceholderText"/>
            </w:rPr>
            <w:t>Choose an item.</w:t>
          </w:r>
        </w:p>
      </w:docPartBody>
    </w:docPart>
    <w:docPart>
      <w:docPartPr>
        <w:name w:val="75E181D0CF5B4460ACB1EB14385D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66B1-B9D5-4E64-BBBC-BC6FC9831173}"/>
      </w:docPartPr>
      <w:docPartBody>
        <w:p w:rsidR="00145E4E" w:rsidRDefault="000F2174">
          <w:pPr>
            <w:pStyle w:val="75E181D0CF5B4460ACB1EB14385DAEBA"/>
          </w:pPr>
          <w:r>
            <w:rPr>
              <w:rFonts w:ascii="Garamond" w:hAnsi="Garamond"/>
              <w:color w:val="000000"/>
              <w:sz w:val="28"/>
              <w:szCs w:val="28"/>
              <w:lang w:val="en-GB"/>
            </w:rPr>
            <w:t xml:space="preserve"> </w:t>
          </w:r>
          <w:r w:rsidRPr="00A474D2">
            <w:rPr>
              <w:rStyle w:val="PlaceholderText"/>
            </w:rPr>
            <w:t>Choose an item.</w:t>
          </w:r>
        </w:p>
      </w:docPartBody>
    </w:docPart>
    <w:docPart>
      <w:docPartPr>
        <w:name w:val="D05C3F6D99DE41D4B4B7D6F44F1A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FBAB-85ED-4999-BF55-1F3F5173B274}"/>
      </w:docPartPr>
      <w:docPartBody>
        <w:p w:rsidR="00145E4E" w:rsidRDefault="000F2174">
          <w:pPr>
            <w:pStyle w:val="D05C3F6D99DE41D4B4B7D6F44F1A11DE"/>
          </w:pPr>
          <w:r>
            <w:rPr>
              <w:rFonts w:ascii="Garamond" w:hAnsi="Garamond"/>
              <w:color w:val="000000"/>
              <w:sz w:val="28"/>
              <w:szCs w:val="28"/>
              <w:lang w:val="en-GB"/>
            </w:rPr>
            <w:t xml:space="preserve"> </w:t>
          </w:r>
          <w:r>
            <w:rPr>
              <w:rStyle w:val="PlaceholderText"/>
            </w:rPr>
            <w:t xml:space="preserve">Select          </w:t>
          </w:r>
        </w:p>
      </w:docPartBody>
    </w:docPart>
    <w:docPart>
      <w:docPartPr>
        <w:name w:val="8F985324389D478A88C96497639F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273A-FC25-4BCD-9E8A-6CB72248F21C}"/>
      </w:docPartPr>
      <w:docPartBody>
        <w:p w:rsidR="00145E4E" w:rsidRDefault="000F2174">
          <w:pPr>
            <w:pStyle w:val="8F985324389D478A88C96497639FED9A"/>
          </w:pPr>
          <w:r w:rsidRPr="00A474D2">
            <w:rPr>
              <w:rStyle w:val="PlaceholderText"/>
            </w:rPr>
            <w:t>Choose an item.</w:t>
          </w:r>
        </w:p>
      </w:docPartBody>
    </w:docPart>
    <w:docPart>
      <w:docPartPr>
        <w:name w:val="24816AE023C443908B0B72BF980C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1E3E-8BC6-4550-B874-0F1F28F4E3C6}"/>
      </w:docPartPr>
      <w:docPartBody>
        <w:p w:rsidR="00145E4E" w:rsidRDefault="000F2174">
          <w:pPr>
            <w:pStyle w:val="24816AE023C443908B0B72BF980C2E10"/>
          </w:pPr>
          <w:r w:rsidRPr="00A474D2">
            <w:rPr>
              <w:rStyle w:val="PlaceholderText"/>
            </w:rPr>
            <w:t>Click here to enter a date.</w:t>
          </w:r>
        </w:p>
      </w:docPartBody>
    </w:docPart>
    <w:docPart>
      <w:docPartPr>
        <w:name w:val="45FD14FFFA454CFAAE0973844773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8706-94ED-4D5D-8EAC-45E0ECD2AD78}"/>
      </w:docPartPr>
      <w:docPartBody>
        <w:p w:rsidR="00145E4E" w:rsidRDefault="000F2174">
          <w:pPr>
            <w:pStyle w:val="45FD14FFFA454CFAAE0973844773BBC3"/>
          </w:pPr>
          <w:r w:rsidRPr="00294D9A">
            <w:rPr>
              <w:rStyle w:val="PlaceholderText"/>
            </w:rPr>
            <w:t>Choose an item.</w:t>
          </w:r>
        </w:p>
      </w:docPartBody>
    </w:docPart>
    <w:docPart>
      <w:docPartPr>
        <w:name w:val="3BB5946A432842D285F4194E0B78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C114-E9E0-42D9-B9EB-82DBF072179C}"/>
      </w:docPartPr>
      <w:docPartBody>
        <w:p w:rsidR="00145E4E" w:rsidRDefault="000F2174">
          <w:pPr>
            <w:pStyle w:val="3BB5946A432842D285F4194E0B787B4B"/>
          </w:pPr>
          <w:r w:rsidRPr="00A474D2">
            <w:rPr>
              <w:rStyle w:val="PlaceholderText"/>
            </w:rPr>
            <w:t>Choose an item.</w:t>
          </w:r>
        </w:p>
      </w:docPartBody>
    </w:docPart>
    <w:docPart>
      <w:docPartPr>
        <w:name w:val="96B667F114D04F2A86A18207BC2F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7F68A-8852-43B9-84DE-B7F7E5292F83}"/>
      </w:docPartPr>
      <w:docPartBody>
        <w:p w:rsidR="00145E4E" w:rsidRDefault="000F2174">
          <w:pPr>
            <w:pStyle w:val="96B667F114D04F2A86A18207BC2FF094"/>
          </w:pPr>
          <w:r w:rsidRPr="00A474D2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46C283DECB424014A4189379E417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EB17-DBE0-457B-A8D8-3B9989A79D52}"/>
      </w:docPartPr>
      <w:docPartBody>
        <w:p w:rsidR="00145E4E" w:rsidRDefault="000F2174">
          <w:pPr>
            <w:pStyle w:val="46C283DECB424014A4189379E417F458"/>
          </w:pPr>
          <w:r>
            <w:rPr>
              <w:rStyle w:val="PlaceholderText"/>
            </w:rPr>
            <w:t xml:space="preserve">                                                                                                             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2174"/>
    <w:rsid w:val="000F2174"/>
    <w:rsid w:val="0014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E4E"/>
    <w:rPr>
      <w:color w:val="808080"/>
    </w:rPr>
  </w:style>
  <w:style w:type="paragraph" w:customStyle="1" w:styleId="2482830E84604EC49D193FA14251D181">
    <w:name w:val="2482830E84604EC49D193FA14251D181"/>
    <w:rsid w:val="00145E4E"/>
  </w:style>
  <w:style w:type="paragraph" w:customStyle="1" w:styleId="2A30146F9C0E4526BC6DA4AD4A963966">
    <w:name w:val="2A30146F9C0E4526BC6DA4AD4A963966"/>
    <w:rsid w:val="00145E4E"/>
  </w:style>
  <w:style w:type="paragraph" w:customStyle="1" w:styleId="BF43941E031C4F84AC277A7CEED9E30E">
    <w:name w:val="BF43941E031C4F84AC277A7CEED9E30E"/>
    <w:rsid w:val="00145E4E"/>
  </w:style>
  <w:style w:type="paragraph" w:customStyle="1" w:styleId="75E181D0CF5B4460ACB1EB14385DAEBA">
    <w:name w:val="75E181D0CF5B4460ACB1EB14385DAEBA"/>
    <w:rsid w:val="00145E4E"/>
  </w:style>
  <w:style w:type="paragraph" w:customStyle="1" w:styleId="D05C3F6D99DE41D4B4B7D6F44F1A11DE">
    <w:name w:val="D05C3F6D99DE41D4B4B7D6F44F1A11DE"/>
    <w:rsid w:val="00145E4E"/>
  </w:style>
  <w:style w:type="paragraph" w:customStyle="1" w:styleId="8F985324389D478A88C96497639FED9A">
    <w:name w:val="8F985324389D478A88C96497639FED9A"/>
    <w:rsid w:val="00145E4E"/>
  </w:style>
  <w:style w:type="paragraph" w:customStyle="1" w:styleId="24816AE023C443908B0B72BF980C2E10">
    <w:name w:val="24816AE023C443908B0B72BF980C2E10"/>
    <w:rsid w:val="00145E4E"/>
  </w:style>
  <w:style w:type="paragraph" w:customStyle="1" w:styleId="45FD14FFFA454CFAAE0973844773BBC3">
    <w:name w:val="45FD14FFFA454CFAAE0973844773BBC3"/>
    <w:rsid w:val="00145E4E"/>
  </w:style>
  <w:style w:type="paragraph" w:customStyle="1" w:styleId="3BB5946A432842D285F4194E0B787B4B">
    <w:name w:val="3BB5946A432842D285F4194E0B787B4B"/>
    <w:rsid w:val="00145E4E"/>
  </w:style>
  <w:style w:type="paragraph" w:customStyle="1" w:styleId="96B667F114D04F2A86A18207BC2FF094">
    <w:name w:val="96B667F114D04F2A86A18207BC2FF094"/>
    <w:rsid w:val="00145E4E"/>
  </w:style>
  <w:style w:type="paragraph" w:customStyle="1" w:styleId="46C283DECB424014A4189379E417F458">
    <w:name w:val="46C283DECB424014A4189379E417F458"/>
    <w:rsid w:val="00145E4E"/>
  </w:style>
  <w:style w:type="paragraph" w:customStyle="1" w:styleId="D91C83F1F0744F30A535579E6F1305C1">
    <w:name w:val="D91C83F1F0744F30A535579E6F1305C1"/>
    <w:rsid w:val="00145E4E"/>
  </w:style>
  <w:style w:type="paragraph" w:customStyle="1" w:styleId="1143E560501341A19B73693513158241">
    <w:name w:val="1143E560501341A19B73693513158241"/>
    <w:rsid w:val="00145E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887B-3B07-4A5D-92F0-68F5E38A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format 3.dotx</Template>
  <TotalTime>34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6</cp:revision>
  <cp:lastPrinted>2013-12-21T06:58:00Z</cp:lastPrinted>
  <dcterms:created xsi:type="dcterms:W3CDTF">2014-10-15T04:11:00Z</dcterms:created>
  <dcterms:modified xsi:type="dcterms:W3CDTF">2014-10-15T06:30:00Z</dcterms:modified>
</cp:coreProperties>
</file>